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3905"/>
        <w:gridCol w:w="1498"/>
        <w:gridCol w:w="4945"/>
      </w:tblGrid>
      <w:tr>
        <w:trPr>
          <w:trHeight w:val="2168" w:hRule="atLeast"/>
        </w:trPr>
        <w:tc>
          <w:tcPr>
            <w:tcW w:w="390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3936" w:leader="none"/>
              </w:tabs>
              <w:spacing w:lineRule="auto" w:line="240" w:before="0" w:after="0"/>
              <w:ind w:right="-108" w:firstLine="25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>
              <w:rPr>
                <w:rFonts w:ascii="Times New Roman" w:hAnsi="Times New Roman"/>
                <w:b/>
              </w:rPr>
              <w:t>Ε Λ Λ Η Ν Ι Κ Η  Δ Η Μ Ο Κ Ρ Α Τ Ι Α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3936" w:leader="none"/>
              </w:tabs>
              <w:spacing w:lineRule="auto" w:line="240" w:before="0" w:after="0"/>
              <w:ind w:right="-108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3936" w:leader="none"/>
              </w:tabs>
              <w:spacing w:lineRule="auto" w:line="240" w:before="0" w:after="0"/>
              <w:ind w:right="-108" w:hanging="0"/>
              <w:jc w:val="center"/>
              <w:rPr/>
            </w:pPr>
            <w:r>
              <w:rPr/>
              <w:drawing>
                <wp:inline distT="0" distB="0" distL="0" distR="0">
                  <wp:extent cx="2466975" cy="948690"/>
                  <wp:effectExtent l="0" t="0" r="0" b="0"/>
                  <wp:docPr id="1" name="0 - Εικόνα" descr="up_2017_logo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 - Εικόνα" descr="up_2017_logo_g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948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</w:rPr>
            </w:pPr>
            <w:r>
              <w:rPr/>
              <w:t xml:space="preserve">      </w:t>
            </w:r>
            <w:r>
              <w:rPr>
                <w:rFonts w:eastAsia="Times New Roman" w:ascii="Times New Roman" w:hAnsi="Times New Roman"/>
                <w:color w:val="000000"/>
              </w:rPr>
              <w:t xml:space="preserve">ΣΧΟΛΗ ΘΕΤΙΚΩΝ ΕΠΙΣΤΗΜΩΝ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ΤΜΗΜΑ ΦΥΣΙΚΗΣ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ΓΡΑΜΜΑΤΕΙΑ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229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Τηλ.: 2610/996098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229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  <w:t>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  <w:t>mail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: </w:t>
            </w:r>
            <w:hyperlink r:id="rId3">
              <w:r>
                <w:rPr>
                  <w:rFonts w:eastAsia="Times New Roman" w:cs="Times New Roman" w:ascii="Times New Roman" w:hAnsi="Times New Roman"/>
                  <w:color w:val="0000FF"/>
                  <w:u w:val="single"/>
                  <w:lang w:val="en-US"/>
                </w:rPr>
                <w:t>secrphysics</w:t>
              </w:r>
              <w:r>
                <w:rPr>
                  <w:rFonts w:eastAsia="Times New Roman" w:cs="Times New Roman" w:ascii="Times New Roman" w:hAnsi="Times New Roman"/>
                  <w:color w:val="0000FF"/>
                  <w:u w:val="single"/>
                </w:rPr>
                <w:t xml:space="preserve">@ </w:t>
              </w:r>
              <w:r>
                <w:rPr>
                  <w:rFonts w:eastAsia="Times New Roman" w:cs="Times New Roman" w:ascii="Times New Roman" w:hAnsi="Times New Roman"/>
                  <w:color w:val="0000FF"/>
                  <w:u w:val="single"/>
                  <w:lang w:val="en-US"/>
                </w:rPr>
                <w:t>upatras</w:t>
              </w:r>
              <w:r>
                <w:rPr>
                  <w:rFonts w:eastAsia="Times New Roman" w:cs="Times New Roman"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eastAsia="Times New Roman" w:cs="Times New Roman" w:ascii="Times New Roman" w:hAnsi="Times New Roman"/>
                  <w:color w:val="0000FF"/>
                  <w:u w:val="single"/>
                  <w:lang w:val="en-US"/>
                </w:rPr>
                <w:t>gr</w:t>
              </w:r>
            </w:hyperlink>
          </w:p>
          <w:p>
            <w:pPr>
              <w:pStyle w:val="Normal"/>
              <w:widowControl w:val="false"/>
              <w:tabs>
                <w:tab w:val="clear" w:pos="720"/>
                <w:tab w:val="left" w:pos="3936" w:leader="none"/>
              </w:tabs>
              <w:spacing w:lineRule="auto" w:line="240" w:before="0" w:after="0"/>
              <w:ind w:right="-108" w:hanging="0"/>
              <w:rPr/>
            </w:pPr>
            <w:r>
              <w:rPr/>
            </w:r>
          </w:p>
        </w:tc>
        <w:tc>
          <w:tcPr>
            <w:tcW w:w="1498" w:type="dxa"/>
            <w:tcBorders/>
          </w:tcPr>
          <w:p>
            <w:pPr>
              <w:pStyle w:val="11"/>
              <w:widowControl w:val="false"/>
              <w:ind w:left="287" w:hanging="142"/>
              <w:jc w:val="both"/>
              <w:rPr>
                <w:rFonts w:ascii="Times New Roman" w:hAnsi="Times New Roman"/>
                <w:color w:val="000000"/>
              </w:rPr>
            </w:pPr>
            <w:r>
              <w:rPr/>
              <w:drawing>
                <wp:inline distT="0" distB="0" distL="0" distR="0">
                  <wp:extent cx="866775" cy="866775"/>
                  <wp:effectExtent l="0" t="0" r="0" b="0"/>
                  <wp:docPr id="2" name="Εικόνα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85" w:right="-402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</w:tbl>
    <w:p>
      <w:pPr>
        <w:pStyle w:val="Style13"/>
        <w:spacing w:lineRule="auto" w:line="240" w:before="0" w:after="0"/>
        <w:ind w:right="850" w:firstLine="720"/>
        <w:jc w:val="both"/>
        <w:rPr>
          <w:rFonts w:ascii="Arial" w:hAnsi="Arial" w:eastAsia="Calibri" w:cs="Arial"/>
          <w:sz w:val="10"/>
          <w:szCs w:val="10"/>
          <w:lang w:val="en-US"/>
        </w:rPr>
      </w:pPr>
      <w:r>
        <w:rPr>
          <w:rFonts w:eastAsia="Calibri" w:cs="Arial" w:ascii="Arial" w:hAnsi="Arial"/>
          <w:sz w:val="10"/>
          <w:szCs w:val="10"/>
          <w:lang w:val="en-US"/>
        </w:rPr>
      </w:r>
    </w:p>
    <w:p>
      <w:pPr>
        <w:pStyle w:val="Style13"/>
        <w:spacing w:lineRule="auto" w:line="240" w:before="0" w:after="0"/>
        <w:ind w:right="850" w:firstLine="720"/>
        <w:jc w:val="both"/>
        <w:rPr>
          <w:rFonts w:ascii="Arial" w:hAnsi="Arial" w:eastAsia="Calibri" w:cs="Arial"/>
          <w:sz w:val="10"/>
          <w:szCs w:val="10"/>
          <w:lang w:val="en-US"/>
        </w:rPr>
      </w:pPr>
      <w:r>
        <w:rPr>
          <w:rFonts w:eastAsia="Calibri" w:cs="Arial" w:ascii="Arial" w:hAnsi="Arial"/>
          <w:sz w:val="10"/>
          <w:szCs w:val="10"/>
          <w:lang w:val="en-US"/>
        </w:rPr>
      </w:r>
    </w:p>
    <w:p>
      <w:pPr>
        <w:pStyle w:val="Style13"/>
        <w:spacing w:lineRule="auto" w:line="240" w:before="0" w:after="0"/>
        <w:ind w:right="850" w:hanging="0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tbl>
      <w:tblPr>
        <w:tblStyle w:val="TableGrid"/>
        <w:tblpPr w:vertAnchor="text" w:horzAnchor="margin" w:tblpXSpec="center" w:leftFromText="180" w:rightFromText="180" w:tblpY="-419"/>
        <w:tblW w:w="106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25"/>
        <w:gridCol w:w="5706"/>
      </w:tblGrid>
      <w:tr>
        <w:trPr>
          <w:trHeight w:val="9829" w:hRule="atLeast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151" w:hanging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el-GR" w:eastAsia="en-US" w:bidi="ar-SA"/>
              </w:rPr>
              <w:t>ΑΙΤΗΣΗ  ΥΠΟΨΗΦΙΟΤΗΤΑΣ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51" w:hanging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el-GR" w:eastAsia="en-US" w:bidi="ar-SA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ind w:right="151" w:hanging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l-GR" w:eastAsia="en-US" w:bidi="ar-SA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ind w:right="151" w:hanging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l-GR" w:eastAsia="en-US" w:bidi="ar-SA"/>
              </w:rPr>
              <w:t>Επώνυμο: ………………………………………</w:t>
            </w:r>
          </w:p>
          <w:p>
            <w:pPr>
              <w:pStyle w:val="Normal"/>
              <w:widowControl w:val="false"/>
              <w:spacing w:lineRule="auto" w:line="360" w:before="0" w:after="0"/>
              <w:ind w:right="151" w:hanging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l-GR" w:eastAsia="en-US" w:bidi="ar-SA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ind w:right="151" w:hanging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l-GR" w:eastAsia="en-US" w:bidi="ar-SA"/>
              </w:rPr>
              <w:t>Όνομα: ……………………………………….…</w:t>
            </w:r>
          </w:p>
          <w:p>
            <w:pPr>
              <w:pStyle w:val="Normal"/>
              <w:widowControl w:val="false"/>
              <w:spacing w:lineRule="auto" w:line="360" w:before="0" w:after="0"/>
              <w:ind w:right="151" w:hanging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l-GR" w:eastAsia="en-US" w:bidi="ar-SA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ind w:right="151" w:hanging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l-GR" w:eastAsia="en-US" w:bidi="ar-SA"/>
              </w:rPr>
              <w:t>Πατρώνυμο:………………………………….…</w:t>
            </w:r>
          </w:p>
          <w:p>
            <w:pPr>
              <w:pStyle w:val="Normal"/>
              <w:widowControl w:val="false"/>
              <w:spacing w:lineRule="auto" w:line="360" w:before="0" w:after="0"/>
              <w:ind w:right="151" w:hanging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l-GR" w:eastAsia="en-US" w:bidi="ar-SA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ind w:right="151" w:hanging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l-GR" w:eastAsia="en-US" w:bidi="ar-SA"/>
              </w:rPr>
              <w:t>Τηλ: ……………………….…………….………</w:t>
            </w:r>
          </w:p>
          <w:p>
            <w:pPr>
              <w:pStyle w:val="Normal"/>
              <w:widowControl w:val="false"/>
              <w:spacing w:lineRule="auto" w:line="360" w:before="0" w:after="0"/>
              <w:ind w:right="151" w:hanging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l-GR" w:eastAsia="en-US" w:bidi="ar-SA"/>
              </w:rPr>
              <w:t>Ε-mail:………………………….………..…..…</w:t>
            </w:r>
          </w:p>
          <w:p>
            <w:pPr>
              <w:pStyle w:val="Normal"/>
              <w:widowControl w:val="false"/>
              <w:spacing w:lineRule="auto" w:line="360" w:before="0" w:after="0"/>
              <w:ind w:right="151" w:hanging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l-GR" w:eastAsia="en-US" w:bidi="ar-SA"/>
              </w:rPr>
              <w:t>Διεύθυνση: …………………………………..…</w:t>
            </w:r>
          </w:p>
          <w:p>
            <w:pPr>
              <w:pStyle w:val="Normal"/>
              <w:widowControl w:val="false"/>
              <w:spacing w:lineRule="auto" w:line="360" w:before="0" w:after="0"/>
              <w:ind w:right="151" w:hanging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l-GR" w:eastAsia="en-US" w:bidi="ar-SA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4287" w:leader="none"/>
              </w:tabs>
              <w:spacing w:lineRule="auto" w:line="360" w:before="0" w:after="0"/>
              <w:ind w:right="151" w:hanging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l-G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l-G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l-G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l-G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l-G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u w:val="single"/>
                <w:lang w:val="el-GR" w:eastAsia="en-US" w:bidi="ar-SA"/>
              </w:rPr>
              <w:t>Συνημμένα δικαιολογητικά: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u w:val="single"/>
                <w:lang w:val="el-GR" w:eastAsia="en-US" w:bidi="ar-SA"/>
              </w:rPr>
              <w:t>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u w:val="single"/>
                <w:lang w:val="el-GR" w:eastAsia="en-US" w:bidi="ar-SA"/>
              </w:rPr>
              <w:t>2.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u w:val="single"/>
                <w:lang w:val="el-GR" w:eastAsia="en-US" w:bidi="ar-SA"/>
              </w:rPr>
              <w:t>3.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u w:val="single"/>
                <w:lang w:val="el-GR" w:eastAsia="en-US" w:bidi="ar-SA"/>
              </w:rPr>
              <w:t>4.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u w:val="single"/>
                <w:lang w:val="el-GR" w:eastAsia="en-US" w:bidi="ar-SA"/>
              </w:rPr>
              <w:t>5.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u w:val="single"/>
                <w:lang w:val="el-GR" w:eastAsia="en-US" w:bidi="ar-SA"/>
              </w:rPr>
              <w:t>6.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u w:val="single"/>
                <w:lang w:val="el-GR" w:eastAsia="en-US" w:bidi="ar-SA"/>
              </w:rPr>
              <w:t xml:space="preserve">7.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l-GR" w:eastAsia="en-US" w:bidi="ar-SA"/>
              </w:rPr>
            </w:r>
          </w:p>
          <w:p>
            <w:pPr>
              <w:pStyle w:val="Normal"/>
              <w:widowControl/>
              <w:tabs>
                <w:tab w:val="clear" w:pos="720"/>
                <w:tab w:val="left" w:pos="1665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l-GR" w:eastAsia="en-US" w:bidi="ar-SA"/>
              </w:rPr>
            </w:r>
          </w:p>
          <w:p>
            <w:pPr>
              <w:pStyle w:val="Normal"/>
              <w:widowControl/>
              <w:tabs>
                <w:tab w:val="clear" w:pos="720"/>
                <w:tab w:val="left" w:pos="1665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caps/>
              </w:rPr>
            </w:pPr>
            <w:r>
              <w:rPr>
                <w:rFonts w:eastAsia="Calibri" w:cs="Times New Roman" w:ascii="Times New Roman" w:hAnsi="Times New Roman"/>
                <w:caps/>
                <w:kern w:val="0"/>
                <w:sz w:val="22"/>
                <w:szCs w:val="22"/>
                <w:lang w:val="el-GR" w:eastAsia="en-US" w:bidi="ar-SA"/>
              </w:rPr>
            </w: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right="465" w:hanging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l-GR" w:eastAsia="en-US" w:bidi="ar-SA"/>
              </w:rPr>
              <w:t xml:space="preserve">Προς: ΓΡΑΜΜΑΤΕΙΑ ΤΟΥ ΤΜΗΜΑΤΟΣ </w:t>
            </w:r>
          </w:p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641" w:right="465" w:hanging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l-GR" w:eastAsia="en-US" w:bidi="ar-SA"/>
              </w:rPr>
              <w:t>ΦΥΣΙΚΗΣ ΤΗΣ ΣΧΟΛΗΣ ΘΕΤΙΚΩΝ ΕΠΙΣΤΗΜΩΝ   TOY ΠΑΝ/ΜΙΟΥ ΠΑΤΡΩΝ</w:t>
            </w:r>
          </w:p>
          <w:p>
            <w:pPr>
              <w:pStyle w:val="Normal"/>
              <w:widowControl w:val="false"/>
              <w:overflowPunct w:val="true"/>
              <w:spacing w:lineRule="auto" w:line="240" w:before="0" w:after="0"/>
              <w:ind w:right="465" w:hanging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l-GR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ind w:right="465" w:hanging="0"/>
              <w:jc w:val="both"/>
              <w:rPr>
                <w:rFonts w:ascii="Times New Roman" w:hAnsi="Times New Roman"/>
                <w:lang w:eastAsia="el-GR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l-GR" w:eastAsia="en-US" w:bidi="ar-SA"/>
              </w:rPr>
              <w:t xml:space="preserve">Σας υποβάλω την υποψηφιότητά μου, σύμφωνα με τη σχετική πρόσκληση εκδήλωσης ενδιαφέροντος, για απασχόληση με Σύμβαση Ανάθεσης Έργου, ως Επισκέπτης Καθηγητής,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el-GR" w:eastAsia="en-US" w:bidi="ar-SA"/>
              </w:rPr>
              <w:t>για τις ανάγκες λειτουργίας της Επώνυμης Έδρας του Τμήματος Φυσικής της Σχολής Θετικών Επιστημών του Παν/μίου Πατρών στο γνωστικό αντικείμενο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l-GR" w:eastAsia="en-US" w:bidi="ar-SA"/>
              </w:rPr>
              <w:t xml:space="preserve">: </w:t>
            </w:r>
            <w:r>
              <w:rPr>
                <w:rFonts w:eastAsia="Calibri" w:cs="Times New Roman" w:ascii="Times New Roman" w:hAnsi="Times New Roman"/>
                <w:b/>
                <w:bCs/>
                <w:i/>
                <w:kern w:val="0"/>
                <w:sz w:val="22"/>
                <w:szCs w:val="22"/>
                <w:lang w:val="el-GR" w:eastAsia="en-US" w:bidi="ar-SA"/>
              </w:rPr>
              <w:t>«Κβαντική Επιστήμη και Τεχνολογία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el-GR" w:eastAsia="en-US" w:bidi="ar-SA"/>
              </w:rPr>
              <w:t>»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l-GR" w:eastAsia="en-US" w:bidi="ar-SA"/>
              </w:rPr>
              <w:t>,</w:t>
            </w: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l-G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l-GR" w:eastAsia="en-US" w:bidi="ar-SA"/>
              </w:rPr>
              <w:t>στο πλαίσιο της Προγραμματικής</w:t>
            </w: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l-G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l-GR" w:eastAsia="en-US" w:bidi="ar-SA"/>
              </w:rPr>
              <w:t>Συμφωνίας Συνεργασίας μεταξύ</w:t>
            </w: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l-G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el-GR" w:eastAsia="en-US" w:bidi="ar-SA"/>
              </w:rPr>
              <w:t xml:space="preserve">του Παν/μίου Πατρών και του δωρητή με την επωνυμία </w:t>
            </w: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el-GR" w:eastAsia="el-GR" w:bidi="ar-SA"/>
              </w:rPr>
              <w:t xml:space="preserve">«Ίδρυμα Ανδρέας Μεντζελόπουλος». </w:t>
            </w:r>
          </w:p>
          <w:p>
            <w:pPr>
              <w:pStyle w:val="Normal"/>
              <w:widowControl/>
              <w:suppressAutoHyphens w:val="true"/>
              <w:spacing w:lineRule="auto" w:line="247" w:before="0" w:after="160"/>
              <w:ind w:right="444" w:hanging="0"/>
              <w:jc w:val="both"/>
              <w:rPr>
                <w:rFonts w:ascii="Times New Roman" w:hAnsi="Times New Roman" w:eastAsia="Aptos"/>
              </w:rPr>
            </w:pPr>
            <w:r>
              <w:rPr>
                <w:rFonts w:eastAsia="Aptos" w:cs="" w:ascii="Times New Roman" w:hAnsi="Times New Roman"/>
                <w:kern w:val="0"/>
                <w:sz w:val="22"/>
                <w:szCs w:val="22"/>
                <w:lang w:val="el-GR" w:eastAsia="en-US" w:bidi="ar-SA"/>
              </w:rPr>
              <w:t>Ο ηλεκτρονικός σύνδεσμος (</w:t>
            </w:r>
            <w:r>
              <w:rPr>
                <w:rFonts w:eastAsia="Aptos" w:cs="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link</w:t>
            </w:r>
            <w:r>
              <w:rPr>
                <w:rFonts w:eastAsia="Aptos" w:cs="" w:ascii="Times New Roman" w:hAnsi="Times New Roman"/>
                <w:kern w:val="0"/>
                <w:sz w:val="22"/>
                <w:szCs w:val="22"/>
                <w:lang w:val="el-GR" w:eastAsia="en-US" w:bidi="ar-SA"/>
              </w:rPr>
              <w:t>) μέσω του οποίου υπάρχει η δυνατότητα λήψης των αναγκαίων για την κρίση δικαιολογητικών είναι</w:t>
            </w:r>
          </w:p>
          <w:p>
            <w:pPr>
              <w:pStyle w:val="Normal"/>
              <w:widowControl/>
              <w:suppressAutoHyphens w:val="true"/>
              <w:spacing w:lineRule="auto" w:line="247"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Aptos" w:ascii="Times New Roman" w:hAnsi="Times New Roman"/>
                <w:kern w:val="0"/>
                <w:sz w:val="22"/>
                <w:szCs w:val="22"/>
                <w:lang w:val="el-GR" w:eastAsia="en-US" w:bidi="ar-SA"/>
              </w:rPr>
              <w:t>.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l-GR" w:eastAsia="en-US" w:bidi="ar-SA"/>
              </w:rPr>
              <w:t xml:space="preserve"> …………………………………………………………</w:t>
            </w:r>
          </w:p>
          <w:p>
            <w:pPr>
              <w:pStyle w:val="Normal"/>
              <w:widowControl/>
              <w:suppressAutoHyphens w:val="true"/>
              <w:spacing w:lineRule="auto" w:line="247" w:before="0" w:after="160"/>
              <w:jc w:val="both"/>
              <w:rPr>
                <w:rFonts w:ascii="Times New Roman" w:hAnsi="Times New Roman" w:eastAsia="Aptos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el-GR" w:eastAsia="en-US" w:bidi="ar-SA"/>
              </w:rPr>
              <w:t>…………………………………………………………</w:t>
            </w: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el-GR" w:eastAsia="en-US" w:bidi="ar-SA"/>
              </w:rPr>
              <w:t>.</w:t>
            </w:r>
          </w:p>
          <w:p>
            <w:pPr>
              <w:pStyle w:val="Normal"/>
              <w:widowControl/>
              <w:spacing w:lineRule="auto" w:line="276" w:before="0" w:after="0"/>
              <w:ind w:right="465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l-GR" w:eastAsia="en-US" w:bidi="ar-SA"/>
              </w:rPr>
            </w:r>
          </w:p>
          <w:p>
            <w:pPr>
              <w:pStyle w:val="Normal"/>
              <w:widowControl/>
              <w:tabs>
                <w:tab w:val="clear" w:pos="720"/>
                <w:tab w:val="center" w:pos="4513" w:leader="none"/>
                <w:tab w:val="left" w:pos="6465" w:leader="none"/>
              </w:tabs>
              <w:spacing w:lineRule="auto" w:line="240" w:before="0" w:after="0"/>
              <w:ind w:right="465" w:hanging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el-GR" w:eastAsia="en-US" w:bidi="ar-SA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1480" w:leader="none"/>
                <w:tab w:val="left" w:pos="2600" w:leader="none"/>
              </w:tabs>
              <w:spacing w:lineRule="auto" w:line="360" w:before="0" w:after="0"/>
              <w:ind w:left="200" w:right="465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l-GR" w:eastAsia="en-US" w:bidi="ar-SA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1480" w:leader="none"/>
                <w:tab w:val="left" w:pos="2600" w:leader="none"/>
              </w:tabs>
              <w:spacing w:lineRule="auto" w:line="360" w:before="0" w:after="0"/>
              <w:ind w:left="200" w:right="465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l-GR" w:eastAsia="en-US" w:bidi="ar-SA"/>
              </w:rPr>
              <w:t>(ημερομηνία) ………………………………..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480" w:leader="none"/>
                <w:tab w:val="left" w:pos="2600" w:leader="none"/>
              </w:tabs>
              <w:spacing w:lineRule="auto" w:line="360" w:before="0" w:after="0"/>
              <w:ind w:left="200" w:right="465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l-GR" w:eastAsia="en-US" w:bidi="ar-SA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1860" w:leader="none"/>
              </w:tabs>
              <w:spacing w:lineRule="auto" w:line="360" w:before="0" w:after="0"/>
              <w:ind w:left="200" w:right="465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l-GR" w:eastAsia="en-US" w:bidi="ar-SA"/>
              </w:rPr>
              <w:tab/>
              <w:t>Με τιμή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480" w:leader="none"/>
                <w:tab w:val="left" w:pos="2609" w:leader="none"/>
                <w:tab w:val="left" w:pos="2985" w:leader="none"/>
                <w:tab w:val="right" w:pos="4045" w:leader="none"/>
              </w:tabs>
              <w:spacing w:lineRule="auto" w:line="360" w:before="0" w:after="0"/>
              <w:ind w:left="200" w:right="465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l-GR" w:eastAsia="en-US" w:bidi="ar-SA"/>
              </w:rPr>
              <w:tab/>
              <w:t>Ο/Η αιτών-ούσα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480" w:leader="none"/>
                <w:tab w:val="left" w:pos="2609" w:leader="none"/>
                <w:tab w:val="left" w:pos="2985" w:leader="none"/>
                <w:tab w:val="right" w:pos="4045" w:leader="none"/>
              </w:tabs>
              <w:spacing w:lineRule="auto" w:line="360" w:before="0" w:after="0"/>
              <w:ind w:right="465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l-GR" w:eastAsia="en-US" w:bidi="ar-SA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1480" w:leader="none"/>
                <w:tab w:val="left" w:pos="2609" w:leader="none"/>
                <w:tab w:val="left" w:pos="2985" w:leader="none"/>
                <w:tab w:val="right" w:pos="4045" w:leader="none"/>
              </w:tabs>
              <w:spacing w:lineRule="auto" w:line="360" w:before="0" w:after="0"/>
              <w:ind w:left="200" w:right="465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l-GR" w:eastAsia="en-US" w:bidi="ar-SA"/>
              </w:rPr>
              <w:t>……………………………………………………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480" w:leader="none"/>
                <w:tab w:val="left" w:pos="2609" w:leader="none"/>
                <w:tab w:val="left" w:pos="2985" w:leader="none"/>
                <w:tab w:val="right" w:pos="4045" w:leader="none"/>
              </w:tabs>
              <w:spacing w:lineRule="auto" w:line="360" w:before="0" w:after="0"/>
              <w:ind w:left="200" w:right="465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l-GR" w:eastAsia="en-US" w:bidi="ar-SA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1480" w:leader="none"/>
                <w:tab w:val="left" w:pos="2609" w:leader="none"/>
                <w:tab w:val="left" w:pos="2985" w:leader="none"/>
                <w:tab w:val="right" w:pos="4045" w:leader="none"/>
              </w:tabs>
              <w:spacing w:lineRule="auto" w:line="360" w:before="0" w:after="0"/>
              <w:ind w:right="-5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l-GR" w:eastAsia="en-US" w:bidi="ar-SA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1480" w:leader="none"/>
              </w:tabs>
              <w:spacing w:lineRule="auto" w:line="360" w:before="0" w:after="0"/>
              <w:ind w:right="-5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l-GR" w:eastAsia="en-US" w:bidi="ar-SA"/>
              </w:rPr>
            </w:r>
          </w:p>
        </w:tc>
      </w:tr>
    </w:tbl>
    <w:p>
      <w:pPr>
        <w:pStyle w:val="Normal"/>
        <w:spacing w:before="0" w:after="200"/>
        <w:rPr>
          <w:rFonts w:ascii="Tahoma" w:hAnsi="Tahoma" w:cs="Tahoma"/>
          <w:b/>
          <w:b/>
          <w:bCs/>
          <w:sz w:val="24"/>
          <w:szCs w:val="24"/>
        </w:rPr>
      </w:pPr>
      <w:r>
        <w:rPr/>
      </w:r>
    </w:p>
    <w:sectPr>
      <w:footerReference w:type="default" r:id="rId5"/>
      <w:type w:val="nextPage"/>
      <w:pgSz w:w="11906" w:h="16838"/>
      <w:pgMar w:left="1276" w:right="282" w:gutter="0" w:header="0" w:top="851" w:footer="708" w:bottom="127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Arial">
    <w:charset w:val="a1"/>
    <w:family w:val="roman"/>
    <w:pitch w:val="variable"/>
  </w:font>
  <w:font w:name="Cambria">
    <w:charset w:val="a1"/>
    <w:family w:val="roman"/>
    <w:pitch w:val="variable"/>
  </w:font>
  <w:font w:name="Tahoma">
    <w:charset w:val="a1"/>
    <w:family w:val="roman"/>
    <w:pitch w:val="variable"/>
  </w:font>
  <w:font w:name="Times New Roman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Cf Garamond">
    <w:charset w:val="a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leGrid"/>
      <w:tblW w:w="9855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5495"/>
      <w:gridCol w:w="4359"/>
    </w:tblGrid>
    <w:tr>
      <w:trPr>
        <w:trHeight w:val="52" w:hRule="atLeast"/>
      </w:trPr>
      <w:tc>
        <w:tcPr>
          <w:tcW w:w="5495" w:type="dxa"/>
          <w:tcBorders>
            <w:top w:val="thinThickSmallGap" w:sz="24" w:space="0" w:color="000000"/>
            <w:left w:val="nil"/>
            <w:bottom w:val="nil"/>
            <w:right w:val="nil"/>
          </w:tcBorders>
        </w:tcPr>
        <w:p>
          <w:pPr>
            <w:pStyle w:val="Style19"/>
            <w:widowControl/>
            <w:spacing w:before="0" w:after="0"/>
            <w:jc w:val="left"/>
            <w:rPr>
              <w:rFonts w:ascii="Times New Roman" w:hAnsi="Times New Roman" w:cs="Times New Roman"/>
              <w:spacing w:val="80"/>
              <w:sz w:val="8"/>
              <w:szCs w:val="8"/>
            </w:rPr>
          </w:pPr>
          <w:r>
            <w:rPr>
              <w:rFonts w:eastAsia="Calibri" w:cs="Times New Roman" w:ascii="Times New Roman" w:hAnsi="Times New Roman"/>
              <w:spacing w:val="80"/>
              <w:kern w:val="0"/>
              <w:sz w:val="22"/>
              <w:szCs w:val="22"/>
              <w:lang w:val="el-GR" w:eastAsia="en-US" w:bidi="ar-SA"/>
            </w:rPr>
          </w:r>
        </w:p>
      </w:tc>
      <w:tc>
        <w:tcPr>
          <w:tcW w:w="4359" w:type="dxa"/>
          <w:tcBorders>
            <w:top w:val="thinThickSmallGap" w:sz="24" w:space="0" w:color="000000"/>
            <w:left w:val="nil"/>
            <w:bottom w:val="nil"/>
            <w:right w:val="nil"/>
          </w:tcBorders>
        </w:tcPr>
        <w:p>
          <w:pPr>
            <w:pStyle w:val="Style19"/>
            <w:widowControl/>
            <w:spacing w:before="0" w:after="0"/>
            <w:jc w:val="center"/>
            <w:rPr>
              <w:rFonts w:ascii="Times New Roman" w:hAnsi="Times New Roman" w:cs="Times New Roman"/>
              <w:spacing w:val="80"/>
              <w:sz w:val="8"/>
              <w:szCs w:val="8"/>
              <w:lang w:val="en-US"/>
            </w:rPr>
          </w:pPr>
          <w:r>
            <w:rPr>
              <w:rFonts w:eastAsia="Calibri" w:cs="Times New Roman" w:ascii="Times New Roman" w:hAnsi="Times New Roman"/>
              <w:spacing w:val="80"/>
              <w:kern w:val="0"/>
              <w:sz w:val="22"/>
              <w:szCs w:val="22"/>
              <w:lang w:val="el-GR" w:eastAsia="en-US" w:bidi="ar-SA"/>
            </w:rPr>
          </w:r>
        </w:p>
      </w:tc>
    </w:tr>
    <w:tr>
      <w:trPr/>
      <w:tc>
        <w:tcPr>
          <w:tcW w:w="5495" w:type="dxa"/>
          <w:tcBorders>
            <w:top w:val="nil"/>
            <w:left w:val="nil"/>
            <w:bottom w:val="nil"/>
            <w:right w:val="double" w:sz="4" w:space="0" w:color="000000"/>
          </w:tcBorders>
        </w:tcPr>
        <w:p>
          <w:pPr>
            <w:pStyle w:val="Style19"/>
            <w:widowControl/>
            <w:spacing w:before="0" w:after="0"/>
            <w:jc w:val="left"/>
            <w:rPr>
              <w:rFonts w:eastAsia="Calibri"/>
              <w:kern w:val="0"/>
              <w:lang w:val="el-GR" w:eastAsia="en-US" w:bidi="ar-SA"/>
            </w:rPr>
          </w:pPr>
          <w:r>
            <w:rPr>
              <w:rFonts w:eastAsia="Calibri" w:cs="Times New Roman" w:ascii="Times New Roman" w:hAnsi="Times New Roman"/>
              <w:spacing w:val="80"/>
              <w:kern w:val="0"/>
              <w:sz w:val="20"/>
              <w:szCs w:val="20"/>
              <w:lang w:val="el-GR" w:eastAsia="en-US" w:bidi="ar-SA"/>
            </w:rPr>
            <w:t>Πανεπιστημιούπολη, 265 04 Ρίο</w:t>
          </w:r>
        </w:p>
      </w:tc>
      <w:tc>
        <w:tcPr>
          <w:tcW w:w="4359" w:type="dxa"/>
          <w:tcBorders>
            <w:top w:val="nil"/>
            <w:left w:val="double" w:sz="4" w:space="0" w:color="000000"/>
            <w:bottom w:val="nil"/>
            <w:right w:val="nil"/>
          </w:tcBorders>
        </w:tcPr>
        <w:p>
          <w:pPr>
            <w:pStyle w:val="Style19"/>
            <w:widowControl/>
            <w:spacing w:before="0" w:after="0"/>
            <w:jc w:val="center"/>
            <w:rPr/>
          </w:pPr>
          <w:hyperlink r:id="rId1">
            <w:r>
              <w:rPr>
                <w:rFonts w:eastAsia="Calibri" w:cs="Times New Roman" w:ascii="Times New Roman" w:hAnsi="Times New Roman"/>
                <w:spacing w:val="80"/>
                <w:kern w:val="0"/>
                <w:sz w:val="20"/>
                <w:szCs w:val="20"/>
                <w:lang w:val="en-US" w:eastAsia="en-US" w:bidi="ar-SA"/>
              </w:rPr>
              <w:t>www</w:t>
            </w:r>
            <w:r>
              <w:rPr>
                <w:rFonts w:eastAsia="Calibri" w:cs="Times New Roman" w:ascii="Times New Roman" w:hAnsi="Times New Roman"/>
                <w:spacing w:val="80"/>
                <w:kern w:val="0"/>
                <w:sz w:val="20"/>
                <w:szCs w:val="20"/>
                <w:lang w:val="el-GR" w:eastAsia="en-US" w:bidi="ar-SA"/>
              </w:rPr>
              <w:t>.</w:t>
            </w:r>
            <w:r>
              <w:rPr>
                <w:rFonts w:eastAsia="Calibri" w:cs="Times New Roman" w:ascii="Times New Roman" w:hAnsi="Times New Roman"/>
                <w:spacing w:val="80"/>
                <w:kern w:val="0"/>
                <w:sz w:val="20"/>
                <w:szCs w:val="20"/>
                <w:lang w:val="en-US" w:eastAsia="en-US" w:bidi="ar-SA"/>
              </w:rPr>
              <w:t>upatras</w:t>
            </w:r>
            <w:r>
              <w:rPr>
                <w:rFonts w:eastAsia="Calibri" w:cs="Times New Roman" w:ascii="Times New Roman" w:hAnsi="Times New Roman"/>
                <w:spacing w:val="80"/>
                <w:kern w:val="0"/>
                <w:sz w:val="20"/>
                <w:szCs w:val="20"/>
                <w:lang w:val="el-GR" w:eastAsia="en-US" w:bidi="ar-SA"/>
              </w:rPr>
              <w:t>.</w:t>
            </w:r>
            <w:r>
              <w:rPr>
                <w:rFonts w:eastAsia="Calibri" w:cs="Times New Roman" w:ascii="Times New Roman" w:hAnsi="Times New Roman"/>
                <w:spacing w:val="80"/>
                <w:kern w:val="0"/>
                <w:sz w:val="20"/>
                <w:szCs w:val="20"/>
                <w:lang w:val="en-US" w:eastAsia="en-US" w:bidi="ar-SA"/>
              </w:rPr>
              <w:t>gr</w:t>
            </w:r>
          </w:hyperlink>
          <w:r>
            <w:rPr>
              <w:rFonts w:eastAsia="Calibri" w:cs="Times New Roman" w:ascii="Times New Roman" w:hAnsi="Times New Roman"/>
              <w:spacing w:val="80"/>
              <w:kern w:val="0"/>
              <w:sz w:val="20"/>
              <w:szCs w:val="20"/>
              <w:lang w:val="el-GR" w:eastAsia="en-US" w:bidi="ar-SA"/>
            </w:rPr>
            <w:t xml:space="preserve"> </w:t>
          </w:r>
        </w:p>
      </w:tc>
    </w:tr>
  </w:tbl>
  <w:p>
    <w:pPr>
      <w:pStyle w:val="Style19"/>
      <w:rPr/>
    </w:pPr>
    <w:r>
      <w:rPr/>
    </w:r>
  </w:p>
</w:ftr>
</file>

<file path=word/settings.xml><?xml version="1.0" encoding="utf-8"?>
<w:settings xmlns:w="http://schemas.openxmlformats.org/wordprocessingml/2006/main">
  <w:zoom w:percent="185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c328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paragraph" w:styleId="1">
    <w:name w:val="Heading 1"/>
    <w:basedOn w:val="Normal"/>
    <w:next w:val="Normal"/>
    <w:link w:val="Heading1Char"/>
    <w:qFormat/>
    <w:rsid w:val="00743087"/>
    <w:pPr>
      <w:keepNext w:val="true"/>
      <w:spacing w:lineRule="auto" w:line="240"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  <w:lang w:eastAsia="el-GR"/>
    </w:rPr>
  </w:style>
  <w:style w:type="paragraph" w:styleId="2">
    <w:name w:val="Heading 2"/>
    <w:basedOn w:val="Normal"/>
    <w:next w:val="Normal"/>
    <w:link w:val="Heading2Char"/>
    <w:uiPriority w:val="9"/>
    <w:semiHidden/>
    <w:unhideWhenUsed/>
    <w:qFormat/>
    <w:rsid w:val="00de2df2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3">
    <w:name w:val="Heading 3"/>
    <w:basedOn w:val="Normal"/>
    <w:next w:val="Normal"/>
    <w:link w:val="Heading3Char"/>
    <w:uiPriority w:val="9"/>
    <w:semiHidden/>
    <w:unhideWhenUsed/>
    <w:qFormat/>
    <w:rsid w:val="00aa47cf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4b397a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qFormat/>
    <w:rsid w:val="004b397a"/>
    <w:rPr/>
  </w:style>
  <w:style w:type="character" w:styleId="FooterChar" w:customStyle="1">
    <w:name w:val="Footer Char"/>
    <w:basedOn w:val="DefaultParagraphFont"/>
    <w:uiPriority w:val="99"/>
    <w:qFormat/>
    <w:rsid w:val="004b397a"/>
    <w:rPr/>
  </w:style>
  <w:style w:type="character" w:styleId="Style11">
    <w:name w:val="Σύνδεσμος διαδικτύου"/>
    <w:basedOn w:val="DefaultParagraphFont"/>
    <w:uiPriority w:val="99"/>
    <w:unhideWhenUsed/>
    <w:rsid w:val="0022600a"/>
    <w:rPr>
      <w:color w:val="0000FF" w:themeColor="hyperlink"/>
      <w:u w:val="single"/>
    </w:rPr>
  </w:style>
  <w:style w:type="character" w:styleId="BodyText2Char" w:customStyle="1">
    <w:name w:val="Body Text 2 Char"/>
    <w:basedOn w:val="DefaultParagraphFont"/>
    <w:link w:val="BodyText2"/>
    <w:qFormat/>
    <w:rsid w:val="006c1026"/>
    <w:rPr>
      <w:rFonts w:ascii="Arial" w:hAnsi="Arial" w:eastAsia="Times New Roman" w:cs="Arial"/>
      <w:sz w:val="24"/>
      <w:szCs w:val="24"/>
      <w:lang w:eastAsia="el-GR"/>
    </w:rPr>
  </w:style>
  <w:style w:type="character" w:styleId="BodyText3Char" w:customStyle="1">
    <w:name w:val="Body Text 3 Char"/>
    <w:basedOn w:val="DefaultParagraphFont"/>
    <w:link w:val="BodyText3"/>
    <w:uiPriority w:val="99"/>
    <w:qFormat/>
    <w:rsid w:val="006c1026"/>
    <w:rPr>
      <w:rFonts w:ascii="Times New Roman" w:hAnsi="Times New Roman" w:eastAsia="Times New Roman" w:cs="Times New Roman"/>
      <w:sz w:val="16"/>
      <w:szCs w:val="16"/>
      <w:lang w:eastAsia="el-GR"/>
    </w:rPr>
  </w:style>
  <w:style w:type="character" w:styleId="BodyTextChar" w:customStyle="1">
    <w:name w:val="Body Text Char"/>
    <w:basedOn w:val="DefaultParagraphFont"/>
    <w:uiPriority w:val="99"/>
    <w:qFormat/>
    <w:rsid w:val="0011634e"/>
    <w:rPr/>
  </w:style>
  <w:style w:type="character" w:styleId="Heading1Char" w:customStyle="1">
    <w:name w:val="Heading 1 Char"/>
    <w:basedOn w:val="DefaultParagraphFont"/>
    <w:qFormat/>
    <w:rsid w:val="00743087"/>
    <w:rPr>
      <w:rFonts w:ascii="Arial" w:hAnsi="Arial" w:eastAsia="Times New Roman" w:cs="Arial"/>
      <w:b/>
      <w:bCs/>
      <w:kern w:val="2"/>
      <w:sz w:val="32"/>
      <w:szCs w:val="32"/>
      <w:lang w:eastAsia="el-GR"/>
    </w:rPr>
  </w:style>
  <w:style w:type="character" w:styleId="BodyTextIndentChar" w:customStyle="1">
    <w:name w:val="Body Text Indent Char"/>
    <w:basedOn w:val="DefaultParagraphFont"/>
    <w:uiPriority w:val="99"/>
    <w:qFormat/>
    <w:rsid w:val="00fb4c80"/>
    <w:rPr>
      <w:rFonts w:ascii="Times New Roman" w:hAnsi="Times New Roman" w:eastAsia="Times New Roman" w:cs="Times New Roman"/>
      <w:sz w:val="24"/>
      <w:szCs w:val="24"/>
    </w:rPr>
  </w:style>
  <w:style w:type="character" w:styleId="Blackiitle" w:customStyle="1">
    <w:name w:val="blackiitle"/>
    <w:basedOn w:val="DefaultParagraphFont"/>
    <w:qFormat/>
    <w:rsid w:val="001655ed"/>
    <w:rPr/>
  </w:style>
  <w:style w:type="character" w:styleId="Heading3Char" w:customStyle="1">
    <w:name w:val="Heading 3 Char"/>
    <w:basedOn w:val="DefaultParagraphFont"/>
    <w:uiPriority w:val="9"/>
    <w:semiHidden/>
    <w:qFormat/>
    <w:rsid w:val="00aa47cf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Auifieldcontent" w:customStyle="1">
    <w:name w:val="aui-field-content"/>
    <w:basedOn w:val="DefaultParagraphFont"/>
    <w:qFormat/>
    <w:rsid w:val="00db5d9c"/>
    <w:rPr/>
  </w:style>
  <w:style w:type="character" w:styleId="Heading2Char" w:customStyle="1">
    <w:name w:val="Heading 2 Char"/>
    <w:basedOn w:val="DefaultParagraphFont"/>
    <w:uiPriority w:val="9"/>
    <w:semiHidden/>
    <w:qFormat/>
    <w:rsid w:val="00de2df2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0065b6"/>
    <w:rPr>
      <w:i/>
      <w:iCs/>
      <w:color w:val="404040" w:themeColor="text1" w:themeTint="bf"/>
    </w:rPr>
  </w:style>
  <w:style w:type="paragraph" w:styleId="Style12">
    <w:name w:val="Επικεφαλίδα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3">
    <w:name w:val="Body Text"/>
    <w:basedOn w:val="Normal"/>
    <w:link w:val="BodyTextChar"/>
    <w:uiPriority w:val="99"/>
    <w:unhideWhenUsed/>
    <w:rsid w:val="0011634e"/>
    <w:pPr>
      <w:spacing w:before="0" w:after="120"/>
    </w:pPr>
    <w:rPr/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Ευρετήριο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b397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11" w:customStyle="1">
    <w:name w:val="Επιστολόχαρτο1"/>
    <w:basedOn w:val="Normal"/>
    <w:qFormat/>
    <w:rsid w:val="004b397a"/>
    <w:pPr>
      <w:spacing w:lineRule="auto" w:line="240" w:before="0" w:after="0"/>
    </w:pPr>
    <w:rPr>
      <w:rFonts w:ascii="Cf Garamond" w:hAnsi="Cf Garamond" w:eastAsia="Calibri" w:cs="Times New Roman"/>
    </w:rPr>
  </w:style>
  <w:style w:type="paragraph" w:styleId="Style17">
    <w:name w:val="Κεφαλίδα και υποσέλιδο"/>
    <w:basedOn w:val="Normal"/>
    <w:qFormat/>
    <w:pPr/>
    <w:rPr/>
  </w:style>
  <w:style w:type="paragraph" w:styleId="Style18">
    <w:name w:val="Header"/>
    <w:basedOn w:val="Normal"/>
    <w:link w:val="HeaderChar"/>
    <w:unhideWhenUsed/>
    <w:rsid w:val="004b397a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Style19">
    <w:name w:val="Footer"/>
    <w:basedOn w:val="Normal"/>
    <w:link w:val="FooterChar"/>
    <w:uiPriority w:val="99"/>
    <w:unhideWhenUsed/>
    <w:rsid w:val="004b397a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BodyText2">
    <w:name w:val="Body Text 2"/>
    <w:basedOn w:val="Normal"/>
    <w:link w:val="BodyText2Char"/>
    <w:qFormat/>
    <w:rsid w:val="006c1026"/>
    <w:pPr>
      <w:spacing w:lineRule="auto" w:line="360" w:before="0" w:after="0"/>
      <w:jc w:val="both"/>
    </w:pPr>
    <w:rPr>
      <w:rFonts w:ascii="Arial" w:hAnsi="Arial" w:eastAsia="Times New Roman" w:cs="Arial"/>
      <w:sz w:val="24"/>
      <w:szCs w:val="24"/>
      <w:lang w:eastAsia="el-GR"/>
    </w:rPr>
  </w:style>
  <w:style w:type="paragraph" w:styleId="BlockText">
    <w:name w:val="Block Text"/>
    <w:basedOn w:val="Normal"/>
    <w:qFormat/>
    <w:rsid w:val="006c1026"/>
    <w:pPr>
      <w:spacing w:lineRule="auto" w:line="240" w:before="0" w:after="0"/>
      <w:ind w:left="142" w:right="-239" w:hanging="0"/>
      <w:jc w:val="both"/>
    </w:pPr>
    <w:rPr>
      <w:rFonts w:ascii="Arial" w:hAnsi="Arial" w:eastAsia="Times New Roman" w:cs="Times New Roman"/>
      <w:b/>
      <w:bCs/>
      <w:sz w:val="24"/>
      <w:szCs w:val="20"/>
      <w:lang w:eastAsia="el-GR"/>
    </w:rPr>
  </w:style>
  <w:style w:type="paragraph" w:styleId="12" w:customStyle="1">
    <w:name w:val="Παράγραφος λίστας1"/>
    <w:basedOn w:val="Normal"/>
    <w:qFormat/>
    <w:rsid w:val="006c1026"/>
    <w:pPr>
      <w:ind w:left="720" w:hanging="0"/>
    </w:pPr>
    <w:rPr>
      <w:rFonts w:ascii="Calibri" w:hAnsi="Calibri" w:eastAsia="Calibri" w:cs="Times New Roman"/>
      <w:lang w:val="en-US"/>
    </w:rPr>
  </w:style>
  <w:style w:type="paragraph" w:styleId="BodyText3">
    <w:name w:val="Body Text 3"/>
    <w:basedOn w:val="Normal"/>
    <w:link w:val="BodyText3Char"/>
    <w:uiPriority w:val="99"/>
    <w:unhideWhenUsed/>
    <w:qFormat/>
    <w:rsid w:val="006c1026"/>
    <w:pPr>
      <w:spacing w:lineRule="auto" w:line="240" w:before="0" w:after="120"/>
    </w:pPr>
    <w:rPr>
      <w:rFonts w:ascii="Times New Roman" w:hAnsi="Times New Roman" w:eastAsia="Times New Roman" w:cs="Times New Roman"/>
      <w:sz w:val="16"/>
      <w:szCs w:val="16"/>
      <w:lang w:eastAsia="el-GR"/>
    </w:rPr>
  </w:style>
  <w:style w:type="paragraph" w:styleId="Style20">
    <w:name w:val="Body Text Indent"/>
    <w:basedOn w:val="Normal"/>
    <w:link w:val="BodyTextIndentChar"/>
    <w:uiPriority w:val="99"/>
    <w:unhideWhenUsed/>
    <w:rsid w:val="00fb4c80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qFormat/>
    <w:rsid w:val="00ef15a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styleId="Style21">
    <w:name w:val="Περιεχόμενα πλαισίου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b397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secretary@med.upatras.gr" TargetMode="External"/><Relationship Id="rId4" Type="http://schemas.openxmlformats.org/officeDocument/2006/relationships/image" Target="media/image2.png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upatras.gr/" TargetMode="Externa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7CD5C-A602-4414-B0EC-F419F81C7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LibreOffice/7.3.4.2$Windows_X86_64 LibreOffice_project/728fec16bd5f605073805c3c9e7c4212a0120dc5</Application>
  <AppVersion>15.0000</AppVersion>
  <Pages>2</Pages>
  <Words>159</Words>
  <Characters>1060</Characters>
  <CharactersWithSpaces>1219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2025-07-24T10:47:00Z</dcterms:created>
  <dc:creator>User</dc:creator>
  <dc:description/>
  <dc:language>el-GR</dc:language>
  <cp:lastModifiedBy>Psychalinos Costas</cp:lastModifiedBy>
  <cp:lastPrinted>2023-09-29T12:09:00Z</cp:lastPrinted>
  <dcterms:modified xsi:type="dcterms:W3CDTF">2025-07-24T10:47:00Z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