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1A0D0" w14:textId="1E723B6A" w:rsidR="007C4F94" w:rsidRPr="00914513" w:rsidRDefault="007C4F94" w:rsidP="00914513">
      <w:pPr>
        <w:pStyle w:val="Web"/>
        <w:spacing w:before="0" w:beforeAutospacing="0" w:after="0" w:afterAutospacing="0" w:line="360" w:lineRule="auto"/>
        <w:jc w:val="both"/>
        <w:rPr>
          <w:rStyle w:val="a4"/>
          <w:b w:val="0"/>
          <w:bCs w:val="0"/>
        </w:rPr>
      </w:pPr>
      <w:r w:rsidRPr="00914513">
        <w:rPr>
          <w:rStyle w:val="a4"/>
          <w:b w:val="0"/>
          <w:bCs w:val="0"/>
        </w:rPr>
        <w:t>Η Συνέλευση του Τμήματος Φυσικής στην υπ’ αριθ. 10/10.02.202</w:t>
      </w:r>
      <w:r w:rsidR="00BD664F">
        <w:rPr>
          <w:rStyle w:val="a4"/>
          <w:b w:val="0"/>
          <w:bCs w:val="0"/>
        </w:rPr>
        <w:t>5</w:t>
      </w:r>
      <w:r w:rsidRPr="00914513">
        <w:rPr>
          <w:rStyle w:val="a4"/>
          <w:b w:val="0"/>
          <w:bCs w:val="0"/>
        </w:rPr>
        <w:t xml:space="preserve"> συνεδρίασή της, ενέκρινε την εισήγηση της τριμελούς επιτροπής αξιολόγησης των υποψηφίων για την πρόσληψη εντεταλμένων διδασκόντων του ν. 4957/2022 με σχέση εργασίας Ιδιωτικού Δικαίου Ορισμένου Χρόνου, σύμφωνα με την υπ’  αριθ. πρωτ. 3070/16.01.2025 (ΑΔΑ: Ρ7ΦΔ469Β7Θ-ΣΟΣ) προκήρυξη του Τμήματος Φυσικής, για τη διδασκαλία του μαθήματος: «</w:t>
      </w:r>
      <w:r w:rsidRPr="00914513">
        <w:rPr>
          <w:rStyle w:val="a4"/>
          <w:b w:val="0"/>
          <w:bCs w:val="0"/>
          <w:color w:val="333333"/>
        </w:rPr>
        <w:t>ΕΡΓΑΣΤΗΡΙΟ ΦΥΣΙΚΗΣ ΙΙ»</w:t>
      </w:r>
      <w:r w:rsidRPr="00914513">
        <w:rPr>
          <w:rStyle w:val="a4"/>
          <w:b w:val="0"/>
          <w:bCs w:val="0"/>
        </w:rPr>
        <w:t>, κατά το εαρινό εξάμηνο του ακαδημαϊκού έτους 2024-2025, ως ακολούθως:</w:t>
      </w:r>
    </w:p>
    <w:tbl>
      <w:tblPr>
        <w:tblW w:w="79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"/>
        <w:gridCol w:w="4985"/>
        <w:gridCol w:w="2405"/>
      </w:tblGrid>
      <w:tr w:rsidR="007C4F94" w:rsidRPr="00914513" w14:paraId="42261B17" w14:textId="77777777" w:rsidTr="006D1E28">
        <w:trPr>
          <w:trHeight w:val="905"/>
        </w:trPr>
        <w:tc>
          <w:tcPr>
            <w:tcW w:w="0" w:type="auto"/>
            <w:shd w:val="clear" w:color="auto" w:fill="FFFFFF"/>
            <w:vAlign w:val="center"/>
            <w:hideMark/>
          </w:tcPr>
          <w:p w14:paraId="51D30C73" w14:textId="77777777" w:rsidR="007C4F94" w:rsidRPr="00914513" w:rsidRDefault="007C4F94" w:rsidP="00905AC2">
            <w:pPr>
              <w:pStyle w:val="Web"/>
              <w:spacing w:before="0" w:beforeAutospacing="0" w:after="300" w:afterAutospacing="0"/>
              <w:rPr>
                <w:color w:val="333333"/>
              </w:rPr>
            </w:pPr>
            <w:r w:rsidRPr="00914513">
              <w:rPr>
                <w:rStyle w:val="a4"/>
                <w:color w:val="333333"/>
              </w:rPr>
              <w:t>Α.Α.</w:t>
            </w:r>
          </w:p>
        </w:tc>
        <w:tc>
          <w:tcPr>
            <w:tcW w:w="4985" w:type="dxa"/>
            <w:shd w:val="clear" w:color="auto" w:fill="FFFFFF"/>
            <w:vAlign w:val="center"/>
            <w:hideMark/>
          </w:tcPr>
          <w:p w14:paraId="28917D28" w14:textId="77777777" w:rsidR="007C4F94" w:rsidRPr="00914513" w:rsidRDefault="007C4F94" w:rsidP="00905AC2">
            <w:pPr>
              <w:pStyle w:val="Web"/>
              <w:tabs>
                <w:tab w:val="left" w:pos="251"/>
              </w:tabs>
              <w:spacing w:before="0" w:beforeAutospacing="0" w:after="300" w:afterAutospacing="0"/>
              <w:jc w:val="center"/>
              <w:rPr>
                <w:color w:val="333333"/>
              </w:rPr>
            </w:pPr>
            <w:r w:rsidRPr="00914513">
              <w:rPr>
                <w:rStyle w:val="a4"/>
                <w:color w:val="333333"/>
              </w:rPr>
              <w:t>Γνωστικό Αντικείμενο</w:t>
            </w:r>
          </w:p>
        </w:tc>
        <w:tc>
          <w:tcPr>
            <w:tcW w:w="2405" w:type="dxa"/>
            <w:shd w:val="clear" w:color="auto" w:fill="FFFFFF"/>
            <w:vAlign w:val="center"/>
            <w:hideMark/>
          </w:tcPr>
          <w:p w14:paraId="707B3827" w14:textId="77777777" w:rsidR="007C4F94" w:rsidRPr="00914513" w:rsidRDefault="007C4F94">
            <w:pPr>
              <w:pStyle w:val="Web"/>
              <w:spacing w:before="0" w:beforeAutospacing="0" w:after="300" w:afterAutospacing="0"/>
              <w:jc w:val="center"/>
              <w:rPr>
                <w:color w:val="333333"/>
              </w:rPr>
            </w:pPr>
            <w:r w:rsidRPr="00914513">
              <w:rPr>
                <w:rStyle w:val="a4"/>
                <w:color w:val="333333"/>
              </w:rPr>
              <w:t>Επιλεχθείς/σα</w:t>
            </w:r>
            <w:r w:rsidRPr="00914513">
              <w:rPr>
                <w:b/>
                <w:bCs/>
                <w:color w:val="333333"/>
              </w:rPr>
              <w:br/>
            </w:r>
            <w:r w:rsidRPr="00914513">
              <w:rPr>
                <w:rStyle w:val="a4"/>
                <w:color w:val="333333"/>
              </w:rPr>
              <w:t>(αρ. πρωτ. αιτήσεως)</w:t>
            </w:r>
          </w:p>
        </w:tc>
      </w:tr>
      <w:tr w:rsidR="00914513" w:rsidRPr="00914513" w14:paraId="2E1F274D" w14:textId="77777777" w:rsidTr="006D1E28">
        <w:trPr>
          <w:trHeight w:val="905"/>
        </w:trPr>
        <w:tc>
          <w:tcPr>
            <w:tcW w:w="0" w:type="auto"/>
            <w:shd w:val="clear" w:color="auto" w:fill="FFFFFF"/>
            <w:vAlign w:val="center"/>
          </w:tcPr>
          <w:p w14:paraId="1485C061" w14:textId="77777777" w:rsidR="00914513" w:rsidRPr="00914513" w:rsidRDefault="00914513">
            <w:pPr>
              <w:pStyle w:val="Web"/>
              <w:spacing w:before="0" w:beforeAutospacing="0" w:after="300" w:afterAutospacing="0"/>
              <w:jc w:val="center"/>
              <w:rPr>
                <w:rStyle w:val="a4"/>
                <w:color w:val="333333"/>
              </w:rPr>
            </w:pPr>
          </w:p>
        </w:tc>
        <w:tc>
          <w:tcPr>
            <w:tcW w:w="4985" w:type="dxa"/>
            <w:shd w:val="clear" w:color="auto" w:fill="FFFFFF"/>
            <w:vAlign w:val="center"/>
          </w:tcPr>
          <w:p w14:paraId="6A32093A" w14:textId="77777777" w:rsidR="00914513" w:rsidRPr="00914513" w:rsidRDefault="00914513">
            <w:pPr>
              <w:pStyle w:val="Web"/>
              <w:spacing w:before="0" w:beforeAutospacing="0" w:after="300" w:afterAutospacing="0"/>
              <w:jc w:val="center"/>
              <w:rPr>
                <w:rStyle w:val="a4"/>
                <w:color w:val="333333"/>
              </w:rPr>
            </w:pPr>
          </w:p>
        </w:tc>
        <w:tc>
          <w:tcPr>
            <w:tcW w:w="2405" w:type="dxa"/>
            <w:shd w:val="clear" w:color="auto" w:fill="FFFFFF"/>
            <w:vAlign w:val="center"/>
          </w:tcPr>
          <w:p w14:paraId="1C98D48F" w14:textId="77777777" w:rsidR="00914513" w:rsidRPr="00914513" w:rsidRDefault="00914513">
            <w:pPr>
              <w:pStyle w:val="Web"/>
              <w:spacing w:before="0" w:beforeAutospacing="0" w:after="300" w:afterAutospacing="0"/>
              <w:jc w:val="center"/>
              <w:rPr>
                <w:rStyle w:val="a4"/>
                <w:color w:val="333333"/>
              </w:rPr>
            </w:pPr>
          </w:p>
        </w:tc>
      </w:tr>
    </w:tbl>
    <w:p w14:paraId="5C930778" w14:textId="50F54D19" w:rsidR="006D1E28" w:rsidRPr="00914513" w:rsidRDefault="006D1E28" w:rsidP="00914513">
      <w:pPr>
        <w:tabs>
          <w:tab w:val="left" w:pos="426"/>
        </w:tabs>
        <w:spacing w:line="360" w:lineRule="auto"/>
        <w:rPr>
          <w:b/>
          <w:bCs/>
        </w:rPr>
      </w:pPr>
      <w:r w:rsidRPr="00914513">
        <w:t>1.</w:t>
      </w:r>
      <w:r w:rsidRPr="00914513">
        <w:tab/>
      </w:r>
      <w:r w:rsidRPr="00914513">
        <w:rPr>
          <w:b/>
          <w:bCs/>
        </w:rPr>
        <w:t xml:space="preserve">ΕΡΓΑΣΤΗΡΙΑ ΓΕΝΙΚΗΣ ΦΥΣΙΚΗΣ           </w:t>
      </w:r>
      <w:r w:rsidR="00914513" w:rsidRPr="00914513">
        <w:rPr>
          <w:b/>
          <w:bCs/>
        </w:rPr>
        <w:t xml:space="preserve">         </w:t>
      </w:r>
      <w:r w:rsidRPr="00914513">
        <w:rPr>
          <w:b/>
          <w:bCs/>
        </w:rPr>
        <w:t xml:space="preserve">   </w:t>
      </w:r>
      <w:r w:rsidR="00914513">
        <w:rPr>
          <w:b/>
          <w:bCs/>
        </w:rPr>
        <w:t xml:space="preserve"> </w:t>
      </w:r>
      <w:r w:rsidRPr="00914513">
        <w:rPr>
          <w:b/>
          <w:bCs/>
        </w:rPr>
        <w:t xml:space="preserve"> 4334/26.01.2025</w:t>
      </w:r>
    </w:p>
    <w:p w14:paraId="0F925B57" w14:textId="306D1B2E" w:rsidR="006D1E28" w:rsidRPr="00914513" w:rsidRDefault="006D1E28" w:rsidP="00914513">
      <w:pPr>
        <w:tabs>
          <w:tab w:val="left" w:pos="426"/>
        </w:tabs>
        <w:spacing w:line="360" w:lineRule="auto"/>
        <w:rPr>
          <w:b/>
          <w:bCs/>
        </w:rPr>
      </w:pPr>
      <w:r w:rsidRPr="00914513">
        <w:rPr>
          <w:b/>
          <w:bCs/>
        </w:rPr>
        <w:t>2.</w:t>
      </w:r>
      <w:r w:rsidRPr="00914513">
        <w:rPr>
          <w:b/>
          <w:bCs/>
        </w:rPr>
        <w:tab/>
        <w:t>ΕΡΓΑΣΤΗΡΙΑ ΓΕΝΙΚΗΣ ΦΥΣΙΚΗΣ</w:t>
      </w:r>
      <w:r w:rsidRPr="00914513">
        <w:rPr>
          <w:b/>
          <w:bCs/>
        </w:rPr>
        <w:tab/>
      </w:r>
      <w:r w:rsidR="00914513">
        <w:rPr>
          <w:b/>
          <w:bCs/>
        </w:rPr>
        <w:t xml:space="preserve">  </w:t>
      </w:r>
      <w:r w:rsidRPr="00914513">
        <w:rPr>
          <w:b/>
          <w:bCs/>
        </w:rPr>
        <w:t xml:space="preserve"> </w:t>
      </w:r>
      <w:r w:rsidR="00914513" w:rsidRPr="00914513">
        <w:rPr>
          <w:b/>
          <w:bCs/>
        </w:rPr>
        <w:t xml:space="preserve">        </w:t>
      </w:r>
      <w:r w:rsidRPr="00914513">
        <w:rPr>
          <w:b/>
          <w:bCs/>
        </w:rPr>
        <w:t xml:space="preserve">   6852/29.01.2025</w:t>
      </w:r>
    </w:p>
    <w:p w14:paraId="7CC6DCC9" w14:textId="79198BF6" w:rsidR="006D1E28" w:rsidRPr="00914513" w:rsidRDefault="006D1E28" w:rsidP="00914513">
      <w:pPr>
        <w:tabs>
          <w:tab w:val="left" w:pos="284"/>
        </w:tabs>
        <w:spacing w:line="360" w:lineRule="auto"/>
        <w:rPr>
          <w:b/>
          <w:bCs/>
        </w:rPr>
      </w:pPr>
      <w:r w:rsidRPr="00914513">
        <w:rPr>
          <w:b/>
          <w:bCs/>
        </w:rPr>
        <w:t>3.</w:t>
      </w:r>
      <w:r w:rsidRPr="00914513">
        <w:rPr>
          <w:b/>
          <w:bCs/>
        </w:rPr>
        <w:tab/>
      </w:r>
      <w:r w:rsidR="00914513" w:rsidRPr="00914513">
        <w:rPr>
          <w:b/>
          <w:bCs/>
        </w:rPr>
        <w:t xml:space="preserve">  </w:t>
      </w:r>
      <w:r w:rsidRPr="00914513">
        <w:rPr>
          <w:b/>
          <w:bCs/>
        </w:rPr>
        <w:t>ΕΡΓΑΣΤΗΡΙΑ ΓΕΝΙΚΗΣ ΦΥΣΙΚΗΣ</w:t>
      </w:r>
      <w:r w:rsidRPr="00914513">
        <w:rPr>
          <w:b/>
          <w:bCs/>
        </w:rPr>
        <w:tab/>
      </w:r>
      <w:r w:rsidR="00914513" w:rsidRPr="00914513">
        <w:rPr>
          <w:b/>
          <w:bCs/>
        </w:rPr>
        <w:t xml:space="preserve">         </w:t>
      </w:r>
      <w:r w:rsidRPr="00914513">
        <w:rPr>
          <w:b/>
          <w:bCs/>
        </w:rPr>
        <w:t xml:space="preserve"> </w:t>
      </w:r>
      <w:r w:rsidR="00914513">
        <w:rPr>
          <w:b/>
          <w:bCs/>
        </w:rPr>
        <w:t xml:space="preserve">  </w:t>
      </w:r>
      <w:r w:rsidRPr="00914513">
        <w:rPr>
          <w:b/>
          <w:bCs/>
        </w:rPr>
        <w:t xml:space="preserve">  6436/27.01.2025</w:t>
      </w:r>
    </w:p>
    <w:p w14:paraId="74111675" w14:textId="641B4A23" w:rsidR="006D1E28" w:rsidRPr="00914513" w:rsidRDefault="006D1E28" w:rsidP="00914513">
      <w:pPr>
        <w:spacing w:line="360" w:lineRule="auto"/>
        <w:rPr>
          <w:b/>
          <w:bCs/>
        </w:rPr>
      </w:pPr>
      <w:r w:rsidRPr="00914513">
        <w:rPr>
          <w:b/>
          <w:bCs/>
        </w:rPr>
        <w:t xml:space="preserve">4.    ΕΡΓΑΣΤΗΡΙΑ  ΓΕΝΙΚΗΣ ΦΥΣΙΚΗΣ                     </w:t>
      </w:r>
      <w:r w:rsidR="00914513">
        <w:rPr>
          <w:b/>
          <w:bCs/>
        </w:rPr>
        <w:t xml:space="preserve"> </w:t>
      </w:r>
      <w:r w:rsidRPr="00914513">
        <w:rPr>
          <w:b/>
          <w:bCs/>
        </w:rPr>
        <w:t xml:space="preserve">   6410/27.01.2025</w:t>
      </w:r>
    </w:p>
    <w:p w14:paraId="4E97880E" w14:textId="124F7277" w:rsidR="006D1E28" w:rsidRPr="00914513" w:rsidRDefault="006D1E28" w:rsidP="00914513">
      <w:pPr>
        <w:spacing w:line="360" w:lineRule="auto"/>
        <w:rPr>
          <w:b/>
          <w:bCs/>
        </w:rPr>
      </w:pPr>
      <w:r w:rsidRPr="00914513">
        <w:rPr>
          <w:b/>
          <w:bCs/>
        </w:rPr>
        <w:t>5.    ΕΡΓΑΣΤΗΡΙΑ  ΓΕΝΙΚΗΣ ΦΥΣΙΚΗΣ                         6345/27.01.2025</w:t>
      </w:r>
    </w:p>
    <w:p w14:paraId="264B5D2D" w14:textId="0CE6FB54" w:rsidR="006D1E28" w:rsidRPr="00914513" w:rsidRDefault="006D1E28" w:rsidP="00914513">
      <w:pPr>
        <w:spacing w:line="360" w:lineRule="auto"/>
        <w:rPr>
          <w:b/>
          <w:bCs/>
        </w:rPr>
      </w:pPr>
      <w:r w:rsidRPr="00914513">
        <w:rPr>
          <w:b/>
          <w:bCs/>
        </w:rPr>
        <w:t>6.    ΕΡΓΑΣΤΗΡΙΑ  ΓΕΝΙΚΗΣ  ΦΥΣΙΚΗΣ                        4197/20.01.2025</w:t>
      </w:r>
    </w:p>
    <w:p w14:paraId="344243E4" w14:textId="14446C8E" w:rsidR="006D1E28" w:rsidRPr="00914513" w:rsidRDefault="006D1E28" w:rsidP="00914513">
      <w:pPr>
        <w:spacing w:line="360" w:lineRule="auto"/>
        <w:rPr>
          <w:b/>
          <w:bCs/>
        </w:rPr>
      </w:pPr>
      <w:r w:rsidRPr="00914513">
        <w:rPr>
          <w:b/>
          <w:bCs/>
        </w:rPr>
        <w:t>7.    ΕΡΓΑΣΤΗΡΙΑ  ΓΕΝΙΚΗΣ ΦΥΣΙΚΗΣ                         5459/23.01.2025</w:t>
      </w:r>
    </w:p>
    <w:p w14:paraId="046C3E53" w14:textId="20054F6A" w:rsidR="00E2763F" w:rsidRPr="00914513" w:rsidRDefault="006D1E28" w:rsidP="00914513">
      <w:pPr>
        <w:spacing w:line="360" w:lineRule="auto"/>
        <w:rPr>
          <w:b/>
          <w:bCs/>
        </w:rPr>
      </w:pPr>
      <w:r w:rsidRPr="00914513">
        <w:rPr>
          <w:b/>
          <w:bCs/>
        </w:rPr>
        <w:t xml:space="preserve">8.    ΕΡΓΑΣΤΗΡΙΑ   ΓΕΝΙΚΗΣ ΦΥΣΙΚΗΣ                        4328/20.01.2025  </w:t>
      </w:r>
    </w:p>
    <w:p w14:paraId="387F2106" w14:textId="0022C5A4" w:rsidR="006D1E28" w:rsidRPr="00914513" w:rsidRDefault="006D1E28" w:rsidP="00914513">
      <w:pPr>
        <w:spacing w:line="360" w:lineRule="auto"/>
        <w:rPr>
          <w:b/>
          <w:bCs/>
        </w:rPr>
      </w:pPr>
    </w:p>
    <w:p w14:paraId="5104CB9D" w14:textId="4004383A" w:rsidR="006D1E28" w:rsidRPr="00914513" w:rsidRDefault="006D1E28" w:rsidP="006D1E28"/>
    <w:p w14:paraId="7CEDEA66" w14:textId="4E464962" w:rsidR="006D1E28" w:rsidRPr="00914513" w:rsidRDefault="006D1E28" w:rsidP="006D1E28"/>
    <w:p w14:paraId="5BF8C62B" w14:textId="77777777" w:rsidR="006D1E28" w:rsidRPr="00914513" w:rsidRDefault="006D1E28" w:rsidP="006D1E28">
      <w:pPr>
        <w:pStyle w:val="Web"/>
        <w:shd w:val="clear" w:color="auto" w:fill="FFFFFF"/>
        <w:spacing w:before="0" w:beforeAutospacing="0" w:after="300" w:afterAutospacing="0"/>
        <w:rPr>
          <w:color w:val="333333"/>
        </w:rPr>
      </w:pPr>
      <w:r w:rsidRPr="00914513">
        <w:rPr>
          <w:color w:val="333333"/>
        </w:rPr>
        <w:t>Προθεσμία για </w:t>
      </w:r>
      <w:r w:rsidRPr="00914513">
        <w:rPr>
          <w:rStyle w:val="a4"/>
          <w:color w:val="333333"/>
        </w:rPr>
        <w:t>υποβολή ενστάσεων από σήμερα 13.02.2025 έως 18.02.2025</w:t>
      </w:r>
      <w:r w:rsidRPr="00914513">
        <w:rPr>
          <w:color w:val="333333"/>
        </w:rPr>
        <w:t>.</w:t>
      </w:r>
    </w:p>
    <w:p w14:paraId="71D742C0" w14:textId="77777777" w:rsidR="006D1E28" w:rsidRPr="00914513" w:rsidRDefault="006D1E28" w:rsidP="006D1E28">
      <w:pPr>
        <w:pStyle w:val="Web"/>
        <w:shd w:val="clear" w:color="auto" w:fill="FFFFFF"/>
        <w:spacing w:before="0" w:beforeAutospacing="0" w:after="300" w:afterAutospacing="0"/>
        <w:rPr>
          <w:color w:val="333333"/>
        </w:rPr>
      </w:pPr>
      <w:r w:rsidRPr="00914513">
        <w:rPr>
          <w:color w:val="333333"/>
        </w:rPr>
        <w:t>Από τη Γραμματεία.</w:t>
      </w:r>
    </w:p>
    <w:p w14:paraId="797A1807" w14:textId="77777777" w:rsidR="006D1E28" w:rsidRDefault="006D1E28" w:rsidP="006D1E28"/>
    <w:sectPr w:rsidR="006D1E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94"/>
    <w:rsid w:val="0039116B"/>
    <w:rsid w:val="006D1E28"/>
    <w:rsid w:val="007C4F94"/>
    <w:rsid w:val="00905AC2"/>
    <w:rsid w:val="00914513"/>
    <w:rsid w:val="00BD664F"/>
    <w:rsid w:val="00C44280"/>
    <w:rsid w:val="00E2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3B675"/>
  <w15:chartTrackingRefBased/>
  <w15:docId w15:val="{C59EA9D5-1C38-41D6-9BD4-A7AA23A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16B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39116B"/>
    <w:pPr>
      <w:keepNext/>
      <w:jc w:val="center"/>
      <w:outlineLvl w:val="0"/>
    </w:pPr>
    <w:rPr>
      <w:rFonts w:ascii="Tahoma" w:hAnsi="Tahoma"/>
      <w:b/>
      <w:sz w:val="20"/>
    </w:rPr>
  </w:style>
  <w:style w:type="paragraph" w:styleId="3">
    <w:name w:val="heading 3"/>
    <w:basedOn w:val="a"/>
    <w:next w:val="a"/>
    <w:link w:val="3Char"/>
    <w:qFormat/>
    <w:rsid w:val="0039116B"/>
    <w:pPr>
      <w:keepNext/>
      <w:overflowPunct w:val="0"/>
      <w:autoSpaceDE w:val="0"/>
      <w:autoSpaceDN w:val="0"/>
      <w:adjustRightInd w:val="0"/>
      <w:ind w:right="-5454"/>
      <w:textAlignment w:val="baseline"/>
      <w:outlineLvl w:val="2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Char"/>
    <w:qFormat/>
    <w:rsid w:val="0039116B"/>
    <w:pPr>
      <w:keepNext/>
      <w:overflowPunct w:val="0"/>
      <w:autoSpaceDE w:val="0"/>
      <w:autoSpaceDN w:val="0"/>
      <w:adjustRightInd w:val="0"/>
      <w:ind w:right="1914"/>
      <w:textAlignment w:val="baseline"/>
      <w:outlineLvl w:val="3"/>
    </w:pPr>
    <w:rPr>
      <w:rFonts w:ascii="Arial" w:hAnsi="Arial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3911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rsid w:val="0039116B"/>
    <w:rPr>
      <w:rFonts w:ascii="Tahoma" w:hAnsi="Tahoma"/>
      <w:b/>
      <w:szCs w:val="24"/>
    </w:rPr>
  </w:style>
  <w:style w:type="character" w:customStyle="1" w:styleId="3Char">
    <w:name w:val="Επικεφαλίδα 3 Char"/>
    <w:basedOn w:val="a0"/>
    <w:link w:val="3"/>
    <w:rsid w:val="0039116B"/>
    <w:rPr>
      <w:rFonts w:ascii="Arial" w:hAnsi="Arial"/>
      <w:b/>
      <w:sz w:val="22"/>
    </w:rPr>
  </w:style>
  <w:style w:type="character" w:customStyle="1" w:styleId="4Char">
    <w:name w:val="Επικεφαλίδα 4 Char"/>
    <w:basedOn w:val="a0"/>
    <w:link w:val="4"/>
    <w:rsid w:val="0039116B"/>
    <w:rPr>
      <w:rFonts w:ascii="Arial" w:hAnsi="Arial"/>
      <w:b/>
      <w:sz w:val="18"/>
    </w:rPr>
  </w:style>
  <w:style w:type="paragraph" w:styleId="a3">
    <w:name w:val="List Paragraph"/>
    <w:basedOn w:val="a"/>
    <w:link w:val="Char"/>
    <w:uiPriority w:val="34"/>
    <w:qFormat/>
    <w:rsid w:val="0039116B"/>
    <w:pPr>
      <w:spacing w:after="160" w:line="252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Char">
    <w:name w:val="Παράγραφος λίστας Char"/>
    <w:basedOn w:val="a0"/>
    <w:link w:val="a3"/>
    <w:uiPriority w:val="34"/>
    <w:locked/>
    <w:rsid w:val="0039116B"/>
    <w:rPr>
      <w:rFonts w:ascii="Calibri" w:hAnsi="Calibri"/>
    </w:rPr>
  </w:style>
  <w:style w:type="paragraph" w:styleId="Web">
    <w:name w:val="Normal (Web)"/>
    <w:basedOn w:val="a"/>
    <w:uiPriority w:val="99"/>
    <w:semiHidden/>
    <w:unhideWhenUsed/>
    <w:rsid w:val="007C4F94"/>
    <w:pPr>
      <w:spacing w:before="100" w:beforeAutospacing="1" w:after="100" w:afterAutospacing="1"/>
    </w:pPr>
    <w:rPr>
      <w:lang w:eastAsia="el-GR"/>
    </w:rPr>
  </w:style>
  <w:style w:type="character" w:styleId="a4">
    <w:name w:val="Strong"/>
    <w:basedOn w:val="a0"/>
    <w:uiPriority w:val="22"/>
    <w:qFormat/>
    <w:rsid w:val="007C4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secr_1</dc:creator>
  <cp:keywords/>
  <dc:description/>
  <cp:lastModifiedBy>secr_1</cp:lastModifiedBy>
  <cp:revision>3</cp:revision>
  <dcterms:created xsi:type="dcterms:W3CDTF">2025-02-13T07:53:00Z</dcterms:created>
  <dcterms:modified xsi:type="dcterms:W3CDTF">2025-02-13T08:33:00Z</dcterms:modified>
</cp:coreProperties>
</file>